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3" w:rsidRPr="00CC7616" w:rsidRDefault="00DA2F83" w:rsidP="00BA44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7616">
        <w:rPr>
          <w:rFonts w:ascii="Times New Roman" w:hAnsi="Times New Roman"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DA2F83" w:rsidRPr="00CC7616" w:rsidRDefault="00DA2F83" w:rsidP="00BA44EA">
      <w:pPr>
        <w:tabs>
          <w:tab w:val="left" w:pos="22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«Детский сад № 6</w:t>
      </w:r>
      <w:r w:rsidRPr="00CC7616">
        <w:rPr>
          <w:rFonts w:ascii="Times New Roman" w:hAnsi="Times New Roman"/>
          <w:sz w:val="24"/>
          <w:szCs w:val="24"/>
          <w:lang w:eastAsia="ru-RU"/>
        </w:rPr>
        <w:t>» Предгорного муниципального района Ставропольского края</w:t>
      </w:r>
    </w:p>
    <w:p w:rsidR="00DA2F83" w:rsidRPr="00CC7616" w:rsidRDefault="00DA2F83" w:rsidP="00BA44EA">
      <w:pPr>
        <w:tabs>
          <w:tab w:val="left" w:pos="22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F83" w:rsidRPr="00CC7616" w:rsidRDefault="00DA2F83" w:rsidP="00BA4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2F83" w:rsidRPr="00CC7616" w:rsidRDefault="00DA2F83" w:rsidP="00BA4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7616">
        <w:rPr>
          <w:rFonts w:ascii="Times New Roman" w:hAnsi="Times New Roman"/>
          <w:sz w:val="24"/>
          <w:szCs w:val="24"/>
          <w:lang w:eastAsia="ru-RU"/>
        </w:rPr>
        <w:t xml:space="preserve">           Принято                                                                                            Утверждено</w:t>
      </w:r>
    </w:p>
    <w:p w:rsidR="00DA2F83" w:rsidRPr="00CC7616" w:rsidRDefault="00DA2F83" w:rsidP="00BA4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7616">
        <w:rPr>
          <w:rFonts w:ascii="Times New Roman" w:hAnsi="Times New Roman"/>
          <w:sz w:val="24"/>
          <w:szCs w:val="24"/>
          <w:lang w:eastAsia="ru-RU"/>
        </w:rPr>
        <w:t xml:space="preserve">Педагогическим  советом   №1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Заведующий  МБДОУ №6</w:t>
      </w:r>
    </w:p>
    <w:p w:rsidR="00DA2F83" w:rsidRPr="00CC7616" w:rsidRDefault="00DA2F83" w:rsidP="00BA44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</w:t>
      </w:r>
      <w:r w:rsidRPr="00CC7616">
        <w:rPr>
          <w:rFonts w:ascii="Times New Roman" w:hAnsi="Times New Roman"/>
          <w:sz w:val="24"/>
          <w:szCs w:val="24"/>
          <w:lang w:eastAsia="ru-RU"/>
        </w:rPr>
        <w:t xml:space="preserve">.08.2018г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________Л.В. Миляева</w:t>
      </w:r>
    </w:p>
    <w:p w:rsidR="00DA2F83" w:rsidRPr="00CC7616" w:rsidRDefault="00DA2F83" w:rsidP="00BA44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№ 104 от 30.08.2018</w:t>
      </w:r>
      <w:r w:rsidRPr="00CC761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A2F83" w:rsidRDefault="00DA2F83" w:rsidP="00BA4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2F83" w:rsidRDefault="00DA2F83" w:rsidP="00BA4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2F83" w:rsidRDefault="00DA2F83" w:rsidP="00BA4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2F83" w:rsidRPr="00BA44EA" w:rsidRDefault="00DA2F83" w:rsidP="00BA44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организации инклюзивного образования детей с ограниченными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возможностями здоровья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МБДОУ № 6</w:t>
      </w:r>
    </w:p>
    <w:p w:rsidR="00DA2F83" w:rsidRPr="00BA44EA" w:rsidRDefault="00DA2F83" w:rsidP="00BA44E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1.1.Настоящее положение разработано в соответствии с пунктом 27 ст.2,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часть 3 ст.55 Федерального зак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"Об образовании в Российской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Федерации", Федерального закона от 24.11.1995 № 181-ФЗ «О социальной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защите инвалидов в Российской Федерации», образовательной программы.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1.2.Настоящее Положение регулирует деятельность ОУ, реализующего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основную общеобразовательную программу дошкольного образования, по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инклюзивного образования детей с ограниченными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возможностями здоровья (далее – ОВЗ).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1.3.Дети с ОВЗ – это дети, у которых имеются психические и (или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физические нарушения в развитии, подтвержденные в установленном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порядке.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В состав данной категории входят: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нарушениями слуха;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нарушениями зрения;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тяжелым нарушением речи;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фонетико-фонематическими нарушениями речи;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нарушениями опорно-двигательного аппарата;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нарушениями интеллектуального развития;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нарушениями эмоционально-волевой сферы;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аутизмом;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комплексными (сложными) нарушениями развития;</w:t>
      </w:r>
    </w:p>
    <w:p w:rsidR="00DA2F83" w:rsidRPr="00BA44EA" w:rsidRDefault="00DA2F83" w:rsidP="00BA4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дети с иными ограниченными возможностями здоровья.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1.4.Цель организации инклюзивн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образования детей с ОВЗ: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права детей с ОВЗ в возрасте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на качественное и доступное образование по полной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или индивидуальной программе,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учетом индивидуальных возможностей и личностных особенностей ребенка, обеспечение условий для совместного воспитания детей с разными образовательными возможностями.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DA2F83" w:rsidRPr="00BA44EA" w:rsidRDefault="00DA2F83" w:rsidP="00BA44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условий для социальной адаптации детей;</w:t>
      </w:r>
    </w:p>
    <w:p w:rsidR="00DA2F83" w:rsidRPr="00BA44EA" w:rsidRDefault="00DA2F83" w:rsidP="00BA44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интеграция детей с ОВЗ в единое образовательное пространство;</w:t>
      </w:r>
    </w:p>
    <w:p w:rsidR="00DA2F83" w:rsidRPr="00BA44EA" w:rsidRDefault="00DA2F83" w:rsidP="00BA44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психического и физического здоровья детей;</w:t>
      </w:r>
    </w:p>
    <w:p w:rsidR="00DA2F83" w:rsidRPr="00BA44EA" w:rsidRDefault="00DA2F83" w:rsidP="00BA44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общей культуры, осуществление познавательно-речевого, социально-личностного, художественно-эстетического и физического развития детей в соответствии с основной общеобразовательной программой  ОУ (по полной общеобразовательной или индивидуальной программе) с учетом психофизических особенностей и возможностей ребенка;</w:t>
      </w:r>
    </w:p>
    <w:p w:rsidR="00DA2F83" w:rsidRPr="00BA44EA" w:rsidRDefault="00DA2F83" w:rsidP="00BA44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коррекции отклонений в физическом и психическом развитии воспитанников с учетом индивидуальных возможностей и</w:t>
      </w:r>
    </w:p>
    <w:p w:rsidR="00DA2F83" w:rsidRPr="00BA44EA" w:rsidRDefault="00DA2F83" w:rsidP="00BA44EA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личностных особенностей ребенка;</w:t>
      </w:r>
    </w:p>
    <w:p w:rsidR="00DA2F83" w:rsidRPr="00BA44EA" w:rsidRDefault="00DA2F83" w:rsidP="00BA44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предпосылок учебной деятельности, компетенций, обеспечивающих социальную успешность;</w:t>
      </w:r>
    </w:p>
    <w:p w:rsidR="00DA2F83" w:rsidRPr="00BA44EA" w:rsidRDefault="00DA2F83" w:rsidP="00BA44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ребенка;</w:t>
      </w:r>
    </w:p>
    <w:p w:rsidR="00DA2F83" w:rsidRPr="00BA44EA" w:rsidRDefault="00DA2F83" w:rsidP="00BA44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создание современной развивающей образовательной среды, комфортной как для детей с ОВЗ, так и для нормально развивающихся детей, родителей и педагогического коллектива.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Организация инклюзивного образования детей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2.1.Инклюзивное образование детей с ОВЗ организуется с согласия родителей (законных представителей).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2.2.Приѐм детей с ОВЗ в функционирующую группу осуществляется на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основании письменного заявления родителей (законных представителей) на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заведующего МБДОУ № 6,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медицинского заключения лечебного учреждения и осуществляется в общем порядке, установленном законодательством. Прием в группу может проводиться в течение всего года при наличии свободных мест. Дети с ОВЗ включаются в списочный состав соответствующей возрастной группы.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2.3.Отношения между ОУ и родителями (законными представителями)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регулируются договором, заключаемым в установленном порядке.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2.4.При поступлении в детский сад ОУ направляет ребенка с ОВЗ в случае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 и с согласия родителей (законных представителей) на ПМПК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заключения с рекомендациями по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адаптационных и интеграционных мероприятий, воспитания и 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ребенка с ОВЗ.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2.5.При наличии возможности в ОУ рекомендуется выделение штатной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единицы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 сопровождения (тьютер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), который в случае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необходимости, по заключению ПМПК, будет обеспечивать сопровождение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детей с ОВЗ. Сопровождение ребенка с ОВЗ может осуществлять родитель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(законный представитель).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2.6.На основе психолого-медико-педагогической диагностики ребенка с ОВЗ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Педагогами ДОУ разрабатывается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</w:t>
      </w:r>
      <w:r w:rsidRPr="00BA44E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индивидуальный план поддержки развития ребёнка  (далее – ИППРР).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ИППРР – это движение в образовательном пространстве, создаваемом для ребенка и его семьи при осуществлени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образовательного и психолого-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сопровождения в ОУ. ИППРР включает индивидуальную образовательную программу и индивидуальную программу включения ребенка с ОВЗ в интеграционную среду ОУ, который согласуется и подписывается родителями ребенка. В ходе выполнения ИППРР подвергается корректировке и дополнению.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2.7.Определяются условия и технология включения ребенка с ОВЗ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функционирующую группу ОУ (определяется дозирование времени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пребывания ребенка с ОВЗ в ОУ, необходимость наличия специалиста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сопровождения ребенка с ОВЗ в ОУ при интеграции в функционирующую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группу, составляется индивидуальный график посещения ребенком детского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сада, планируются адаптационные и интеграционные мероприятия). По мере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адаптации к условиям группы время пребывания ребенка с ОВЗ увеличивается.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2.8.Содержание образовательного процесса в группе определяется основной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общеобразовательной программой ОУ и индивидуальной образовательной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программой ребенка с ОВЗ, составляемой на основе типовых, специальных,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коррекционных, адаптированных или авторских программ с учетом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комплексной оценки ресурсов и дефицитов ребенка.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2.9.В рамках модели частичной интеграции оказание образовательных услуг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ребенку с ОВЗ осуществляется по режиму и расписанию возрастной группы.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В режим вносятся дополнения с указанием условий и регламента проведения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коррекционно-развивающих занятий специалистов с ребенком с ОВЗ. Режим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дня и недели может быть гибким. В расписании организованной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деятельности учитываются занятия (расписаны помещения, время, специалисты), предусмотренные индивидуальной образовательной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программой ребенка с ОВЗ.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2.10.В случае невозможности полного усвоения программы из-за тяжести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физических и (или) психических нарушений, 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рекомендациями ПМПК, в коррекционной работе делается акцент на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ребенка социальных и практи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-ориентированных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навыков.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2.11. Технологии, методы, средства и формы работы с детьми с ОВЗ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специалистами исходя из особенностей психофизического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развития, индивидуальных возможностей, состояния здоровья детей 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направлены на создание позитивной атмосферы принятия и поддержки.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2.12.Педагог-психолог проводит коррекционно-развивающую работу в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индивидуальной образовательной программой ребенка с ОВЗ,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сопровождение ситуации включения с точки зрения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эмоционального благополучия всех воспитанников группы.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2.13.Дети с ОВЗ с согласия родителей (законных представителей) при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 могут быть направлены в течение года на ПМПК, либо на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к специалистам необходимого профиля.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2.14.С участниками интеграционных процессов (педагогами, специалистами,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родителями ребенка с ОВЗ и родителями нормально развивающихся детей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группы, воспитанниками функционирующей группы) проводится работа,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направленная на взаимное приятие и сплочение всех участников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инклюзивного образовательного процесса, достижение социально значимых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2.15.В процессе работы с ребенком с ОВЗ может быть осуществлена его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полная интеграция в группу общего развития с согласия родителей (законных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представителей) и на основании заключения ПМПК (или педагогов, врача,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специалистов).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2.16. ОУ организует предметно-развивающую среду, обеспечивающую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разным детям доступ к развитию их возможностей.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2.17.Родители по мере необходимости участвуют в интеграционных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2.18. ОУ оказывает родителям (законным представителям) ребенка с ОВЗ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методическую и консультативную помощь с целью повышения их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медицинской, психологической и педагогической компетентности,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вовлечению родителей (законных представителей) в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образовательную, оздоровительную и интеграционную работу, формирует у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родителей (законных представителей) ответственность за развитие и восстановление здоровья ребенка с ОВЗ.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2.19. ОУ осуществляет промежуточную и итоговую диагностику развития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ребенка с ОВЗ, мониторинг их социальной адаптации, формы и сроки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которых установлены основной общеобразовательной программой ОУ.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2.20.При выпуске из детского сада дети с ОВЗ направляются на ПМПК для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формы обучения в школе (общеобразовательной или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 коррекционной).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2.21. ОУ взаимодействует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ПМПК, учреждениями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здравоохранения, социальными партнерами (родительскими организациями,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общественными организациями, школой, учреждениями культуры и спорта 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др.), образовательными учреждениями и структурными подразделениями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дошкольных образовательных учреждений, ведущими работу по изучению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инклюзивной практики.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Финансовое обеспечение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3.1. Образовательные услуги детям с ОВЗ предоставляются бесплатно.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3.2. Платные образовательные услуги, предусмотренные Уставом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образовательного учреждения, предоставляются детям с ОВЗ,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 общих основаниях в соответствии с законодательством РФ.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Участники образовательного процесса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4.1. Участники образовательного процесса: педагогические работники,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родители и воспитанники.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4.2. Родители (законные представители) имеют право:</w:t>
      </w:r>
    </w:p>
    <w:p w:rsidR="00DA2F83" w:rsidRPr="00BA44EA" w:rsidRDefault="00DA2F83" w:rsidP="00BA44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защищать законные права ребенка;</w:t>
      </w:r>
    </w:p>
    <w:p w:rsidR="00DA2F83" w:rsidRPr="00BA44EA" w:rsidRDefault="00DA2F83" w:rsidP="00BA44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обращаться для разрешения конфликтных ситуаций к администрации</w:t>
      </w:r>
    </w:p>
    <w:p w:rsidR="00DA2F83" w:rsidRPr="00BA44EA" w:rsidRDefault="00DA2F83" w:rsidP="008365FB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 № 6.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4.3. Воспитанник имеет право:</w:t>
      </w:r>
    </w:p>
    <w:p w:rsidR="00DA2F83" w:rsidRPr="00BA44EA" w:rsidRDefault="00DA2F83" w:rsidP="00BA44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 уважение человеческого достоинства;</w:t>
      </w:r>
    </w:p>
    <w:p w:rsidR="00DA2F83" w:rsidRPr="00BA44EA" w:rsidRDefault="00DA2F83" w:rsidP="00BA44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на моральное поощрение за успехи;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4.4. Педагогический работник имеет права, предусмотренные законом РФ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 в РФ №273 -ФЗ».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A44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Порядок управления</w:t>
      </w:r>
    </w:p>
    <w:p w:rsidR="00DA2F83" w:rsidRPr="00BA44EA" w:rsidRDefault="00DA2F83" w:rsidP="00BA44E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 МБДОУ № 6</w:t>
      </w:r>
      <w:r w:rsidRPr="00BA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заключаемого ежегодно договора, осуществляет систематический контроль эффективности работы.</w:t>
      </w:r>
    </w:p>
    <w:p w:rsidR="00DA2F83" w:rsidRDefault="00DA2F83" w:rsidP="00BA44EA">
      <w:pPr>
        <w:jc w:val="both"/>
      </w:pPr>
    </w:p>
    <w:sectPr w:rsidR="00DA2F83" w:rsidSect="005E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7B"/>
    <w:multiLevelType w:val="multilevel"/>
    <w:tmpl w:val="FD7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7517"/>
    <w:multiLevelType w:val="multilevel"/>
    <w:tmpl w:val="98C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1191"/>
    <w:multiLevelType w:val="multilevel"/>
    <w:tmpl w:val="319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74600"/>
    <w:multiLevelType w:val="multilevel"/>
    <w:tmpl w:val="4E4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6DE4"/>
    <w:multiLevelType w:val="multilevel"/>
    <w:tmpl w:val="303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CBF"/>
    <w:rsid w:val="000D5C68"/>
    <w:rsid w:val="00281D77"/>
    <w:rsid w:val="004000D9"/>
    <w:rsid w:val="00557D3E"/>
    <w:rsid w:val="005E5149"/>
    <w:rsid w:val="006A542D"/>
    <w:rsid w:val="00734506"/>
    <w:rsid w:val="008365FB"/>
    <w:rsid w:val="009E45D3"/>
    <w:rsid w:val="00BA44EA"/>
    <w:rsid w:val="00CC7616"/>
    <w:rsid w:val="00DA2F83"/>
    <w:rsid w:val="00DF1B64"/>
    <w:rsid w:val="00F837E6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5</Pages>
  <Words>1576</Words>
  <Characters>8986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2018-12-26T08:15:00Z</dcterms:created>
  <dcterms:modified xsi:type="dcterms:W3CDTF">2019-02-13T06:20:00Z</dcterms:modified>
</cp:coreProperties>
</file>